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4C6A" w14:textId="77777777" w:rsidR="00210B54" w:rsidRPr="00B55189" w:rsidRDefault="00210B54" w:rsidP="00B55189">
      <w:pPr>
        <w:spacing w:after="3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5189">
        <w:rPr>
          <w:rFonts w:ascii="Times New Roman" w:hAnsi="Times New Roman" w:cs="Times New Roman"/>
          <w:b/>
          <w:bCs/>
          <w:sz w:val="28"/>
          <w:szCs w:val="28"/>
        </w:rPr>
        <w:t>Tytuł artykułu (Times New Roman 1</w:t>
      </w:r>
      <w:r w:rsidR="00B5518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55189">
        <w:rPr>
          <w:rFonts w:ascii="Times New Roman" w:hAnsi="Times New Roman" w:cs="Times New Roman"/>
          <w:b/>
          <w:bCs/>
          <w:sz w:val="28"/>
          <w:szCs w:val="28"/>
        </w:rPr>
        <w:t xml:space="preserve">p </w:t>
      </w:r>
      <w:r w:rsidR="00B55189" w:rsidRPr="00B55189">
        <w:rPr>
          <w:rFonts w:ascii="Times New Roman" w:hAnsi="Times New Roman" w:cs="Times New Roman"/>
          <w:b/>
          <w:bCs/>
          <w:sz w:val="28"/>
          <w:szCs w:val="28"/>
        </w:rPr>
        <w:t>pogrubione</w:t>
      </w:r>
      <w:r w:rsidRPr="00B5518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3976131" w14:textId="77777777" w:rsidR="00210B54" w:rsidRPr="00B55189" w:rsidRDefault="00210B54" w:rsidP="00B55189">
      <w:pPr>
        <w:spacing w:after="480" w:line="240" w:lineRule="auto"/>
        <w:jc w:val="both"/>
        <w:rPr>
          <w:rFonts w:ascii="Times New Roman" w:hAnsi="Times New Roman" w:cs="Times New Roman"/>
        </w:rPr>
      </w:pPr>
      <w:r w:rsidRPr="00B55189">
        <w:rPr>
          <w:rFonts w:ascii="Times New Roman" w:hAnsi="Times New Roman" w:cs="Times New Roman"/>
        </w:rPr>
        <w:t xml:space="preserve">Imię </w:t>
      </w:r>
      <w:r w:rsidR="00B55189" w:rsidRPr="00B55189">
        <w:rPr>
          <w:rFonts w:ascii="Times New Roman" w:hAnsi="Times New Roman" w:cs="Times New Roman"/>
        </w:rPr>
        <w:t>NAZWISKO</w:t>
      </w:r>
      <w:r w:rsidRPr="00B55189">
        <w:rPr>
          <w:rFonts w:ascii="Times New Roman" w:hAnsi="Times New Roman" w:cs="Times New Roman"/>
        </w:rPr>
        <w:t xml:space="preserve"> </w:t>
      </w:r>
      <w:r w:rsidRPr="00B55189">
        <w:rPr>
          <w:rFonts w:ascii="Times New Roman" w:hAnsi="Times New Roman" w:cs="Times New Roman"/>
          <w:vertAlign w:val="superscript"/>
        </w:rPr>
        <w:t>a*</w:t>
      </w:r>
      <w:r w:rsidRPr="00B55189">
        <w:rPr>
          <w:rFonts w:ascii="Times New Roman" w:hAnsi="Times New Roman" w:cs="Times New Roman"/>
        </w:rPr>
        <w:t xml:space="preserve">, Imię </w:t>
      </w:r>
      <w:r w:rsidR="00B55189" w:rsidRPr="00B55189">
        <w:rPr>
          <w:rFonts w:ascii="Times New Roman" w:hAnsi="Times New Roman" w:cs="Times New Roman"/>
        </w:rPr>
        <w:t>NAZWISKO</w:t>
      </w:r>
      <w:r w:rsidRPr="00B55189">
        <w:rPr>
          <w:rFonts w:ascii="Times New Roman" w:hAnsi="Times New Roman" w:cs="Times New Roman"/>
        </w:rPr>
        <w:t xml:space="preserve"> </w:t>
      </w:r>
      <w:r w:rsidRPr="00B55189">
        <w:rPr>
          <w:rFonts w:ascii="Times New Roman" w:hAnsi="Times New Roman" w:cs="Times New Roman"/>
          <w:vertAlign w:val="superscript"/>
        </w:rPr>
        <w:t>b</w:t>
      </w:r>
      <w:r w:rsidRPr="00B55189">
        <w:rPr>
          <w:rFonts w:ascii="Times New Roman" w:hAnsi="Times New Roman" w:cs="Times New Roman"/>
        </w:rPr>
        <w:t xml:space="preserve">, Imię </w:t>
      </w:r>
      <w:r w:rsidR="00B55189" w:rsidRPr="00B55189">
        <w:rPr>
          <w:rFonts w:ascii="Times New Roman" w:hAnsi="Times New Roman" w:cs="Times New Roman"/>
        </w:rPr>
        <w:t>NAZWISKO</w:t>
      </w:r>
      <w:r w:rsidRPr="00B55189">
        <w:rPr>
          <w:rFonts w:ascii="Times New Roman" w:hAnsi="Times New Roman" w:cs="Times New Roman"/>
        </w:rPr>
        <w:t xml:space="preserve"> </w:t>
      </w:r>
      <w:r w:rsidRPr="00B55189">
        <w:rPr>
          <w:rFonts w:ascii="Times New Roman" w:hAnsi="Times New Roman" w:cs="Times New Roman"/>
          <w:vertAlign w:val="superscript"/>
        </w:rPr>
        <w:t>c</w:t>
      </w:r>
      <w:r w:rsidRPr="00B55189">
        <w:rPr>
          <w:rFonts w:ascii="Times New Roman" w:hAnsi="Times New Roman" w:cs="Times New Roman"/>
        </w:rPr>
        <w:t xml:space="preserve"> (Times New Roman </w:t>
      </w:r>
      <w:r w:rsidR="00B55189">
        <w:rPr>
          <w:rFonts w:ascii="Times New Roman" w:hAnsi="Times New Roman" w:cs="Times New Roman"/>
        </w:rPr>
        <w:t>11</w:t>
      </w:r>
      <w:r w:rsidRPr="00B55189">
        <w:rPr>
          <w:rFonts w:ascii="Times New Roman" w:hAnsi="Times New Roman" w:cs="Times New Roman"/>
        </w:rPr>
        <w:t>p)</w:t>
      </w:r>
    </w:p>
    <w:p w14:paraId="517850BE" w14:textId="77777777" w:rsidR="00210B54" w:rsidRPr="00B55189" w:rsidRDefault="00210B54" w:rsidP="00210B54">
      <w:pP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5189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Pr="00B55189">
        <w:rPr>
          <w:rFonts w:ascii="Times New Roman" w:hAnsi="Times New Roman" w:cs="Times New Roman"/>
          <w:sz w:val="18"/>
          <w:szCs w:val="18"/>
        </w:rPr>
        <w:t xml:space="preserve"> </w:t>
      </w:r>
      <w:r w:rsidRPr="00B55189">
        <w:rPr>
          <w:rFonts w:ascii="Times New Roman" w:hAnsi="Times New Roman" w:cs="Times New Roman"/>
          <w:i/>
          <w:iCs/>
          <w:sz w:val="18"/>
          <w:szCs w:val="18"/>
        </w:rPr>
        <w:t>stopień naukowy, afiliacja, adres, kraj, ORCID</w:t>
      </w:r>
      <w:r w:rsidR="00524DE3" w:rsidRPr="00B55189">
        <w:rPr>
          <w:rFonts w:ascii="Times New Roman" w:hAnsi="Times New Roman" w:cs="Times New Roman"/>
          <w:i/>
          <w:iCs/>
          <w:sz w:val="18"/>
          <w:szCs w:val="18"/>
        </w:rPr>
        <w:t xml:space="preserve"> (Times New Roman </w:t>
      </w:r>
      <w:r w:rsidR="00B55189">
        <w:rPr>
          <w:rFonts w:ascii="Times New Roman" w:hAnsi="Times New Roman" w:cs="Times New Roman"/>
          <w:i/>
          <w:iCs/>
          <w:sz w:val="18"/>
          <w:szCs w:val="18"/>
        </w:rPr>
        <w:t>9</w:t>
      </w:r>
      <w:r w:rsidR="00524DE3" w:rsidRPr="00B55189">
        <w:rPr>
          <w:rFonts w:ascii="Times New Roman" w:hAnsi="Times New Roman" w:cs="Times New Roman"/>
          <w:i/>
          <w:iCs/>
          <w:sz w:val="18"/>
          <w:szCs w:val="18"/>
        </w:rPr>
        <w:t>p</w:t>
      </w:r>
      <w:r w:rsidR="00B55189" w:rsidRPr="00B55189">
        <w:rPr>
          <w:rFonts w:ascii="Times New Roman" w:hAnsi="Times New Roman" w:cs="Times New Roman"/>
          <w:i/>
          <w:iCs/>
          <w:sz w:val="18"/>
          <w:szCs w:val="18"/>
        </w:rPr>
        <w:t>, kursywa</w:t>
      </w:r>
      <w:r w:rsidR="00524DE3" w:rsidRPr="00B5518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0FBE6EDB" w14:textId="77777777" w:rsidR="00210B54" w:rsidRPr="00B55189" w:rsidRDefault="00210B54" w:rsidP="00210B54">
      <w:pP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5189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r w:rsidRPr="00B55189">
        <w:rPr>
          <w:rFonts w:ascii="Times New Roman" w:hAnsi="Times New Roman" w:cs="Times New Roman"/>
          <w:sz w:val="18"/>
          <w:szCs w:val="18"/>
        </w:rPr>
        <w:t xml:space="preserve"> </w:t>
      </w:r>
      <w:r w:rsidRPr="00B55189">
        <w:rPr>
          <w:rFonts w:ascii="Times New Roman" w:hAnsi="Times New Roman" w:cs="Times New Roman"/>
          <w:i/>
          <w:iCs/>
          <w:sz w:val="18"/>
          <w:szCs w:val="18"/>
        </w:rPr>
        <w:t>stopień naukowy, afiliacja, adres, kraj, ORCID</w:t>
      </w:r>
      <w:r w:rsidR="00524DE3" w:rsidRPr="00B55189">
        <w:rPr>
          <w:rFonts w:ascii="Times New Roman" w:hAnsi="Times New Roman" w:cs="Times New Roman"/>
          <w:i/>
          <w:iCs/>
          <w:sz w:val="18"/>
          <w:szCs w:val="18"/>
        </w:rPr>
        <w:t xml:space="preserve"> (Times New Roman </w:t>
      </w:r>
      <w:r w:rsidR="00B55189">
        <w:rPr>
          <w:rFonts w:ascii="Times New Roman" w:hAnsi="Times New Roman" w:cs="Times New Roman"/>
          <w:i/>
          <w:iCs/>
          <w:sz w:val="18"/>
          <w:szCs w:val="18"/>
        </w:rPr>
        <w:t>9</w:t>
      </w:r>
      <w:r w:rsidR="00524DE3" w:rsidRPr="00B55189">
        <w:rPr>
          <w:rFonts w:ascii="Times New Roman" w:hAnsi="Times New Roman" w:cs="Times New Roman"/>
          <w:i/>
          <w:iCs/>
          <w:sz w:val="18"/>
          <w:szCs w:val="18"/>
        </w:rPr>
        <w:t>p</w:t>
      </w:r>
      <w:r w:rsidR="00B55189" w:rsidRPr="00B55189">
        <w:rPr>
          <w:rFonts w:ascii="Times New Roman" w:hAnsi="Times New Roman" w:cs="Times New Roman"/>
          <w:i/>
          <w:iCs/>
          <w:sz w:val="18"/>
          <w:szCs w:val="18"/>
        </w:rPr>
        <w:t>, kursywa</w:t>
      </w:r>
      <w:r w:rsidR="00524DE3" w:rsidRPr="00B5518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17AF7545" w14:textId="77777777" w:rsidR="00210B54" w:rsidRPr="00B55189" w:rsidRDefault="00210B54" w:rsidP="00210B54">
      <w:pPr>
        <w:spacing w:after="24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B55189">
        <w:rPr>
          <w:rFonts w:ascii="Times New Roman" w:hAnsi="Times New Roman" w:cs="Times New Roman"/>
          <w:sz w:val="18"/>
          <w:szCs w:val="18"/>
          <w:vertAlign w:val="superscript"/>
        </w:rPr>
        <w:t>c</w:t>
      </w:r>
      <w:r w:rsidRPr="00B55189">
        <w:rPr>
          <w:rFonts w:ascii="Times New Roman" w:hAnsi="Times New Roman" w:cs="Times New Roman"/>
          <w:sz w:val="18"/>
          <w:szCs w:val="18"/>
        </w:rPr>
        <w:t xml:space="preserve"> </w:t>
      </w:r>
      <w:r w:rsidRPr="00B55189">
        <w:rPr>
          <w:rFonts w:ascii="Times New Roman" w:hAnsi="Times New Roman" w:cs="Times New Roman"/>
          <w:i/>
          <w:iCs/>
          <w:sz w:val="18"/>
          <w:szCs w:val="18"/>
        </w:rPr>
        <w:t>stopień naukowy, afiliacja, adres, kraj, ORCID</w:t>
      </w:r>
      <w:r w:rsidR="00524DE3" w:rsidRPr="00B55189">
        <w:rPr>
          <w:rFonts w:ascii="Times New Roman" w:hAnsi="Times New Roman" w:cs="Times New Roman"/>
          <w:i/>
          <w:iCs/>
          <w:sz w:val="18"/>
          <w:szCs w:val="18"/>
        </w:rPr>
        <w:t xml:space="preserve"> (Times New Roman </w:t>
      </w:r>
      <w:r w:rsidR="00B55189">
        <w:rPr>
          <w:rFonts w:ascii="Times New Roman" w:hAnsi="Times New Roman" w:cs="Times New Roman"/>
          <w:i/>
          <w:iCs/>
          <w:sz w:val="18"/>
          <w:szCs w:val="18"/>
        </w:rPr>
        <w:t>9</w:t>
      </w:r>
      <w:r w:rsidR="00524DE3" w:rsidRPr="00B55189">
        <w:rPr>
          <w:rFonts w:ascii="Times New Roman" w:hAnsi="Times New Roman" w:cs="Times New Roman"/>
          <w:i/>
          <w:iCs/>
          <w:sz w:val="18"/>
          <w:szCs w:val="18"/>
        </w:rPr>
        <w:t>p</w:t>
      </w:r>
      <w:r w:rsidR="00B55189" w:rsidRPr="00B55189">
        <w:rPr>
          <w:rFonts w:ascii="Times New Roman" w:hAnsi="Times New Roman" w:cs="Times New Roman"/>
          <w:i/>
          <w:iCs/>
          <w:sz w:val="18"/>
          <w:szCs w:val="18"/>
        </w:rPr>
        <w:t>, kursywa</w:t>
      </w:r>
      <w:r w:rsidR="00524DE3" w:rsidRPr="00B5518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413283E6" w14:textId="77777777" w:rsidR="00524DE3" w:rsidRPr="00E44EAF" w:rsidRDefault="00210B54" w:rsidP="00210B54">
      <w:pPr>
        <w:spacing w:after="24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44EAF">
        <w:rPr>
          <w:rFonts w:ascii="Times New Roman" w:hAnsi="Times New Roman" w:cs="Times New Roman"/>
          <w:sz w:val="18"/>
          <w:szCs w:val="18"/>
        </w:rPr>
        <w:t xml:space="preserve">* </w:t>
      </w:r>
      <w:r w:rsidR="00524DE3" w:rsidRPr="00E44EAF">
        <w:rPr>
          <w:rFonts w:ascii="Times New Roman" w:hAnsi="Times New Roman" w:cs="Times New Roman"/>
          <w:i/>
          <w:iCs/>
          <w:sz w:val="18"/>
          <w:szCs w:val="18"/>
        </w:rPr>
        <w:t xml:space="preserve">autor do korespondencji, </w:t>
      </w:r>
      <w:hyperlink r:id="rId4" w:history="1">
        <w:r w:rsidR="00524DE3" w:rsidRPr="00E44EAF">
          <w:rPr>
            <w:rStyle w:val="Hipercze"/>
            <w:rFonts w:ascii="Times New Roman" w:hAnsi="Times New Roman" w:cs="Times New Roman"/>
            <w:i/>
            <w:iCs/>
            <w:sz w:val="18"/>
            <w:szCs w:val="18"/>
          </w:rPr>
          <w:t>email@mail.pl</w:t>
        </w:r>
      </w:hyperlink>
      <w:r w:rsidR="00524DE3" w:rsidRPr="00E44EAF">
        <w:rPr>
          <w:rFonts w:ascii="Times New Roman" w:hAnsi="Times New Roman" w:cs="Times New Roman"/>
          <w:i/>
          <w:iCs/>
          <w:sz w:val="18"/>
          <w:szCs w:val="18"/>
        </w:rPr>
        <w:t xml:space="preserve"> (Times New Roman </w:t>
      </w:r>
      <w:r w:rsidR="00B55189" w:rsidRPr="00E44EAF">
        <w:rPr>
          <w:rFonts w:ascii="Times New Roman" w:hAnsi="Times New Roman" w:cs="Times New Roman"/>
          <w:i/>
          <w:iCs/>
          <w:sz w:val="18"/>
          <w:szCs w:val="18"/>
        </w:rPr>
        <w:t>9</w:t>
      </w:r>
      <w:r w:rsidR="00524DE3" w:rsidRPr="00E44EAF">
        <w:rPr>
          <w:rFonts w:ascii="Times New Roman" w:hAnsi="Times New Roman" w:cs="Times New Roman"/>
          <w:i/>
          <w:iCs/>
          <w:sz w:val="18"/>
          <w:szCs w:val="18"/>
        </w:rPr>
        <w:t>p</w:t>
      </w:r>
      <w:r w:rsidR="00B55189" w:rsidRPr="00E44EAF">
        <w:rPr>
          <w:rFonts w:ascii="Times New Roman" w:hAnsi="Times New Roman" w:cs="Times New Roman"/>
          <w:i/>
          <w:iCs/>
          <w:sz w:val="18"/>
          <w:szCs w:val="18"/>
        </w:rPr>
        <w:t>, kursywa</w:t>
      </w:r>
      <w:r w:rsidR="00524DE3" w:rsidRPr="00E44EAF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49FAF25C" w14:textId="3E8D3B9B" w:rsidR="00CB0DE1" w:rsidRPr="00CB0DE1" w:rsidRDefault="00B55189" w:rsidP="00CB0DE1">
      <w:pPr>
        <w:spacing w:after="48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5189">
        <w:rPr>
          <w:rFonts w:ascii="Times New Roman" w:hAnsi="Times New Roman" w:cs="Times New Roman"/>
          <w:b/>
          <w:bCs/>
          <w:sz w:val="18"/>
          <w:szCs w:val="18"/>
        </w:rPr>
        <w:t>Słowa kluczowe:</w:t>
      </w:r>
      <w:r w:rsidRPr="00B55189">
        <w:rPr>
          <w:rFonts w:ascii="Times New Roman" w:hAnsi="Times New Roman" w:cs="Times New Roman"/>
          <w:sz w:val="18"/>
          <w:szCs w:val="18"/>
        </w:rPr>
        <w:t xml:space="preserve"> </w:t>
      </w:r>
      <w:r w:rsidR="00EC33D0">
        <w:rPr>
          <w:rFonts w:ascii="Times New Roman" w:hAnsi="Times New Roman" w:cs="Times New Roman"/>
          <w:sz w:val="18"/>
          <w:szCs w:val="18"/>
        </w:rPr>
        <w:t>s1, s2, s3, s4, s5</w:t>
      </w:r>
      <w:r w:rsidRPr="00B5518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B308B2A" w14:textId="10356ED7" w:rsidR="0057571B" w:rsidRDefault="00B55189" w:rsidP="0057571B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20B7">
        <w:rPr>
          <w:rFonts w:ascii="Times New Roman" w:hAnsi="Times New Roman" w:cs="Times New Roman"/>
          <w:b/>
          <w:bCs/>
          <w:sz w:val="18"/>
          <w:szCs w:val="18"/>
        </w:rPr>
        <w:t>Streszczenie.</w:t>
      </w:r>
      <w:r w:rsidRPr="009E20B7">
        <w:rPr>
          <w:rFonts w:ascii="Times New Roman" w:hAnsi="Times New Roman" w:cs="Times New Roman"/>
          <w:sz w:val="18"/>
          <w:szCs w:val="18"/>
        </w:rPr>
        <w:t xml:space="preserve"> </w:t>
      </w:r>
      <w:r w:rsidR="00E44EAF" w:rsidRPr="00E44EAF">
        <w:rPr>
          <w:rFonts w:ascii="Times New Roman" w:hAnsi="Times New Roman" w:cs="Times New Roman"/>
          <w:sz w:val="18"/>
          <w:szCs w:val="18"/>
        </w:rPr>
        <w:t>Serdecznie zapraszamy do uczestnictwa w XX Międzynarodowej Konferencji Technicznej Kontroli Zapór.</w:t>
      </w:r>
      <w:r w:rsidR="00E44EAF">
        <w:rPr>
          <w:rFonts w:ascii="Times New Roman" w:hAnsi="Times New Roman" w:cs="Times New Roman"/>
          <w:sz w:val="18"/>
          <w:szCs w:val="18"/>
        </w:rPr>
        <w:t xml:space="preserve"> Prosimy o zgłaszanie streszczeń referatów o tematyce zgodnej z tematyką konferencji </w:t>
      </w:r>
      <w:r w:rsidR="00AC2C05">
        <w:rPr>
          <w:rFonts w:ascii="Times New Roman" w:hAnsi="Times New Roman" w:cs="Times New Roman"/>
          <w:sz w:val="18"/>
          <w:szCs w:val="18"/>
        </w:rPr>
        <w:t xml:space="preserve">do Komitetu Organizacyjnego </w:t>
      </w:r>
      <w:r w:rsidR="00E44EAF">
        <w:rPr>
          <w:rFonts w:ascii="Times New Roman" w:hAnsi="Times New Roman" w:cs="Times New Roman"/>
          <w:sz w:val="18"/>
          <w:szCs w:val="18"/>
        </w:rPr>
        <w:t xml:space="preserve">w terminie do </w:t>
      </w:r>
      <w:r w:rsidR="00F031EB">
        <w:rPr>
          <w:rFonts w:ascii="Times New Roman" w:hAnsi="Times New Roman" w:cs="Times New Roman"/>
          <w:sz w:val="18"/>
          <w:szCs w:val="18"/>
        </w:rPr>
        <w:t>28 lutego</w:t>
      </w:r>
      <w:r w:rsidR="00E44EAF">
        <w:rPr>
          <w:rFonts w:ascii="Times New Roman" w:hAnsi="Times New Roman" w:cs="Times New Roman"/>
          <w:sz w:val="18"/>
          <w:szCs w:val="18"/>
        </w:rPr>
        <w:t xml:space="preserve"> 202</w:t>
      </w:r>
      <w:r w:rsidR="001346AD">
        <w:rPr>
          <w:rFonts w:ascii="Times New Roman" w:hAnsi="Times New Roman" w:cs="Times New Roman"/>
          <w:sz w:val="18"/>
          <w:szCs w:val="18"/>
        </w:rPr>
        <w:t>3</w:t>
      </w:r>
      <w:r w:rsidR="00E44EAF">
        <w:rPr>
          <w:rFonts w:ascii="Times New Roman" w:hAnsi="Times New Roman" w:cs="Times New Roman"/>
          <w:sz w:val="18"/>
          <w:szCs w:val="18"/>
        </w:rPr>
        <w:t xml:space="preserve"> r.</w:t>
      </w:r>
      <w:r w:rsidR="00AC2C05">
        <w:rPr>
          <w:rFonts w:ascii="Times New Roman" w:hAnsi="Times New Roman" w:cs="Times New Roman"/>
          <w:sz w:val="18"/>
          <w:szCs w:val="18"/>
        </w:rPr>
        <w:t xml:space="preserve"> (tkz.ibs@pw.edu.pl).</w:t>
      </w:r>
    </w:p>
    <w:p w14:paraId="505798A2" w14:textId="77777777" w:rsidR="0057571B" w:rsidRDefault="00E44EAF" w:rsidP="0057571B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Streszczenie </w:t>
      </w:r>
      <w:r w:rsidR="0057571B">
        <w:rPr>
          <w:rFonts w:ascii="Times New Roman" w:hAnsi="Times New Roman" w:cs="Times New Roman"/>
          <w:sz w:val="18"/>
          <w:szCs w:val="18"/>
        </w:rPr>
        <w:t xml:space="preserve">referatu </w:t>
      </w:r>
      <w:r>
        <w:rPr>
          <w:rFonts w:ascii="Times New Roman" w:hAnsi="Times New Roman" w:cs="Times New Roman"/>
          <w:sz w:val="18"/>
          <w:szCs w:val="18"/>
        </w:rPr>
        <w:t xml:space="preserve">powinno być przygotowane w języku polskim lub języku angielskim zgodnie z niniejszym szablonem. Język streszczenia powinien być zgodny z językiem </w:t>
      </w:r>
      <w:r w:rsidR="0057571B">
        <w:rPr>
          <w:rFonts w:ascii="Times New Roman" w:hAnsi="Times New Roman" w:cs="Times New Roman"/>
          <w:sz w:val="18"/>
          <w:szCs w:val="18"/>
        </w:rPr>
        <w:t>referatu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bookmarkStart w:id="0" w:name="_Hlk58268001"/>
      <w:r w:rsidR="0057571B">
        <w:rPr>
          <w:rFonts w:ascii="Times New Roman" w:hAnsi="Times New Roman" w:cs="Times New Roman"/>
          <w:sz w:val="18"/>
          <w:szCs w:val="18"/>
        </w:rPr>
        <w:t xml:space="preserve">Decyzję o przyjęciu referatu podejmie </w:t>
      </w:r>
      <w:r>
        <w:rPr>
          <w:rFonts w:ascii="Times New Roman" w:hAnsi="Times New Roman" w:cs="Times New Roman"/>
          <w:sz w:val="18"/>
          <w:szCs w:val="18"/>
        </w:rPr>
        <w:t>Komitet Nauko</w:t>
      </w:r>
      <w:r w:rsidR="0057571B">
        <w:rPr>
          <w:rFonts w:ascii="Times New Roman" w:hAnsi="Times New Roman" w:cs="Times New Roman"/>
          <w:sz w:val="18"/>
          <w:szCs w:val="18"/>
        </w:rPr>
        <w:t>wy.</w:t>
      </w:r>
    </w:p>
    <w:p w14:paraId="4B87588A" w14:textId="6CE9ED1E" w:rsidR="00AC2C05" w:rsidRDefault="00E44EAF" w:rsidP="00AC2C05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44EAF">
        <w:rPr>
          <w:rFonts w:ascii="Times New Roman" w:hAnsi="Times New Roman" w:cs="Times New Roman"/>
          <w:sz w:val="18"/>
          <w:szCs w:val="18"/>
        </w:rPr>
        <w:t>Referaty będą recenzowane i kwalifikowane do druku w czasopismach: „Gospodarka Wodna”, „Inżynier Budownictwa”</w:t>
      </w:r>
      <w:r w:rsidR="0057571B">
        <w:rPr>
          <w:rFonts w:ascii="Times New Roman" w:hAnsi="Times New Roman" w:cs="Times New Roman"/>
          <w:sz w:val="18"/>
          <w:szCs w:val="18"/>
        </w:rPr>
        <w:t>, „Energetyka Wodna”</w:t>
      </w:r>
      <w:r w:rsidR="001346AD">
        <w:rPr>
          <w:rFonts w:ascii="Times New Roman" w:hAnsi="Times New Roman" w:cs="Times New Roman"/>
          <w:sz w:val="18"/>
          <w:szCs w:val="18"/>
        </w:rPr>
        <w:t>,</w:t>
      </w:r>
      <w:r w:rsidR="00F031EB">
        <w:rPr>
          <w:rFonts w:ascii="Times New Roman" w:hAnsi="Times New Roman" w:cs="Times New Roman"/>
          <w:sz w:val="18"/>
          <w:szCs w:val="18"/>
        </w:rPr>
        <w:t xml:space="preserve"> </w:t>
      </w:r>
      <w:r w:rsidRPr="00E44EAF">
        <w:rPr>
          <w:rFonts w:ascii="Times New Roman" w:hAnsi="Times New Roman" w:cs="Times New Roman"/>
          <w:sz w:val="18"/>
          <w:szCs w:val="18"/>
        </w:rPr>
        <w:t>„</w:t>
      </w:r>
      <w:proofErr w:type="spellStart"/>
      <w:r w:rsidRPr="00E44EAF">
        <w:rPr>
          <w:rFonts w:ascii="Times New Roman" w:hAnsi="Times New Roman" w:cs="Times New Roman"/>
          <w:sz w:val="18"/>
          <w:szCs w:val="18"/>
        </w:rPr>
        <w:t>Archives</w:t>
      </w:r>
      <w:proofErr w:type="spellEnd"/>
      <w:r w:rsidRPr="00E44EAF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E44EAF">
        <w:rPr>
          <w:rFonts w:ascii="Times New Roman" w:hAnsi="Times New Roman" w:cs="Times New Roman"/>
          <w:sz w:val="18"/>
          <w:szCs w:val="18"/>
        </w:rPr>
        <w:t>Civil</w:t>
      </w:r>
      <w:proofErr w:type="spellEnd"/>
      <w:r w:rsidRPr="00E44EAF">
        <w:rPr>
          <w:rFonts w:ascii="Times New Roman" w:hAnsi="Times New Roman" w:cs="Times New Roman"/>
          <w:sz w:val="18"/>
          <w:szCs w:val="18"/>
        </w:rPr>
        <w:t xml:space="preserve"> Engineering”</w:t>
      </w:r>
      <w:r w:rsidR="001346AD">
        <w:rPr>
          <w:rFonts w:ascii="Times New Roman" w:hAnsi="Times New Roman" w:cs="Times New Roman"/>
          <w:sz w:val="18"/>
          <w:szCs w:val="18"/>
        </w:rPr>
        <w:t xml:space="preserve"> </w:t>
      </w:r>
      <w:r w:rsidR="001346AD" w:rsidRPr="00E44EAF">
        <w:rPr>
          <w:rFonts w:ascii="Times New Roman" w:hAnsi="Times New Roman" w:cs="Times New Roman"/>
          <w:sz w:val="18"/>
          <w:szCs w:val="18"/>
        </w:rPr>
        <w:t>(za dodatkową opłatą)</w:t>
      </w:r>
      <w:r w:rsidR="001346AD">
        <w:rPr>
          <w:rFonts w:ascii="Times New Roman" w:hAnsi="Times New Roman" w:cs="Times New Roman"/>
          <w:sz w:val="18"/>
          <w:szCs w:val="18"/>
        </w:rPr>
        <w:t xml:space="preserve"> i</w:t>
      </w:r>
      <w:r w:rsidRPr="00E44EAF">
        <w:rPr>
          <w:rFonts w:ascii="Times New Roman" w:hAnsi="Times New Roman" w:cs="Times New Roman"/>
          <w:sz w:val="18"/>
          <w:szCs w:val="18"/>
        </w:rPr>
        <w:t xml:space="preserve"> </w:t>
      </w:r>
      <w:r w:rsidR="001346AD">
        <w:rPr>
          <w:rFonts w:ascii="Times New Roman" w:hAnsi="Times New Roman" w:cs="Times New Roman"/>
          <w:sz w:val="18"/>
          <w:szCs w:val="18"/>
        </w:rPr>
        <w:t>„</w:t>
      </w:r>
      <w:proofErr w:type="spellStart"/>
      <w:r w:rsidR="001346AD" w:rsidRPr="001346AD">
        <w:rPr>
          <w:rFonts w:ascii="Times New Roman" w:hAnsi="Times New Roman" w:cs="Times New Roman"/>
          <w:sz w:val="18"/>
          <w:szCs w:val="18"/>
        </w:rPr>
        <w:t>Journal</w:t>
      </w:r>
      <w:proofErr w:type="spellEnd"/>
      <w:r w:rsidR="001346AD" w:rsidRPr="001346AD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="001346AD" w:rsidRPr="001346AD">
        <w:rPr>
          <w:rFonts w:ascii="Times New Roman" w:hAnsi="Times New Roman" w:cs="Times New Roman"/>
          <w:sz w:val="18"/>
          <w:szCs w:val="18"/>
        </w:rPr>
        <w:t>Water</w:t>
      </w:r>
      <w:proofErr w:type="spellEnd"/>
      <w:r w:rsidR="001346AD" w:rsidRPr="001346AD">
        <w:rPr>
          <w:rFonts w:ascii="Times New Roman" w:hAnsi="Times New Roman" w:cs="Times New Roman"/>
          <w:sz w:val="18"/>
          <w:szCs w:val="18"/>
        </w:rPr>
        <w:t xml:space="preserve"> and Land Development</w:t>
      </w:r>
      <w:r w:rsidR="001346AD">
        <w:rPr>
          <w:rFonts w:ascii="Times New Roman" w:hAnsi="Times New Roman" w:cs="Times New Roman"/>
          <w:sz w:val="18"/>
          <w:szCs w:val="18"/>
        </w:rPr>
        <w:t>”</w:t>
      </w:r>
      <w:r w:rsidR="001346AD" w:rsidRPr="001346AD">
        <w:rPr>
          <w:rFonts w:ascii="Times New Roman" w:hAnsi="Times New Roman" w:cs="Times New Roman"/>
          <w:sz w:val="18"/>
          <w:szCs w:val="18"/>
        </w:rPr>
        <w:t xml:space="preserve"> </w:t>
      </w:r>
      <w:r w:rsidRPr="00E44EAF">
        <w:rPr>
          <w:rFonts w:ascii="Times New Roman" w:hAnsi="Times New Roman" w:cs="Times New Roman"/>
          <w:sz w:val="18"/>
          <w:szCs w:val="18"/>
        </w:rPr>
        <w:t>(za dodatkową opłatą)</w:t>
      </w:r>
      <w:r w:rsidR="00F031EB">
        <w:rPr>
          <w:rFonts w:ascii="Times New Roman" w:hAnsi="Times New Roman" w:cs="Times New Roman"/>
          <w:sz w:val="18"/>
          <w:szCs w:val="18"/>
        </w:rPr>
        <w:t xml:space="preserve"> oraz w „Monografii IMGW”</w:t>
      </w:r>
      <w:r w:rsidRPr="00E44EAF">
        <w:rPr>
          <w:rFonts w:ascii="Times New Roman" w:hAnsi="Times New Roman" w:cs="Times New Roman"/>
          <w:sz w:val="18"/>
          <w:szCs w:val="18"/>
        </w:rPr>
        <w:t>.</w:t>
      </w:r>
      <w:r w:rsidR="0057571B">
        <w:rPr>
          <w:rFonts w:ascii="Times New Roman" w:hAnsi="Times New Roman" w:cs="Times New Roman"/>
          <w:sz w:val="18"/>
          <w:szCs w:val="18"/>
        </w:rPr>
        <w:t xml:space="preserve"> </w:t>
      </w:r>
      <w:bookmarkEnd w:id="0"/>
    </w:p>
    <w:p w14:paraId="225C903C" w14:textId="2955778A" w:rsidR="00B55189" w:rsidRPr="00E44EAF" w:rsidRDefault="00B55189" w:rsidP="00B55189">
      <w:pP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44EAF">
        <w:rPr>
          <w:rFonts w:ascii="Times New Roman" w:hAnsi="Times New Roman" w:cs="Times New Roman"/>
          <w:sz w:val="18"/>
          <w:szCs w:val="18"/>
        </w:rPr>
        <w:t xml:space="preserve">Times New Roman 9p, tekst wyjustowany, odstęp (interlinia) 1p, bez „twardych spacji”, maksymalna </w:t>
      </w:r>
      <w:r w:rsidR="00F031EB">
        <w:rPr>
          <w:rFonts w:ascii="Times New Roman" w:hAnsi="Times New Roman" w:cs="Times New Roman"/>
          <w:sz w:val="18"/>
          <w:szCs w:val="18"/>
        </w:rPr>
        <w:t>liczba</w:t>
      </w:r>
      <w:r w:rsidRPr="00E44EAF">
        <w:rPr>
          <w:rFonts w:ascii="Times New Roman" w:hAnsi="Times New Roman" w:cs="Times New Roman"/>
          <w:sz w:val="18"/>
          <w:szCs w:val="18"/>
        </w:rPr>
        <w:t xml:space="preserve"> słów 300. </w:t>
      </w:r>
    </w:p>
    <w:p w14:paraId="574C8721" w14:textId="51746A49" w:rsidR="00210B54" w:rsidRPr="00CB0DE1" w:rsidRDefault="00210B54" w:rsidP="00210B54">
      <w:pPr>
        <w:spacing w:after="24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sectPr w:rsidR="00210B54" w:rsidRPr="00CB0DE1" w:rsidSect="00210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B54"/>
    <w:rsid w:val="001346AD"/>
    <w:rsid w:val="00210B54"/>
    <w:rsid w:val="003139D3"/>
    <w:rsid w:val="00523D94"/>
    <w:rsid w:val="00524DE3"/>
    <w:rsid w:val="0057571B"/>
    <w:rsid w:val="00934F4E"/>
    <w:rsid w:val="009E20B7"/>
    <w:rsid w:val="009F2295"/>
    <w:rsid w:val="00A73C76"/>
    <w:rsid w:val="00AB5A49"/>
    <w:rsid w:val="00AC2C05"/>
    <w:rsid w:val="00B55189"/>
    <w:rsid w:val="00CB0DE1"/>
    <w:rsid w:val="00D32194"/>
    <w:rsid w:val="00E44EAF"/>
    <w:rsid w:val="00EC33D0"/>
    <w:rsid w:val="00F031EB"/>
    <w:rsid w:val="00FD363C"/>
    <w:rsid w:val="00FE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A1022F8"/>
  <w15:docId w15:val="{3BFD7C10-3F58-4004-9C52-D90036DA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B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4D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4DE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EA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03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9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il@mai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Bednarz</dc:creator>
  <cp:keywords/>
  <dc:description/>
  <cp:lastModifiedBy>Bartosz Bednarz</cp:lastModifiedBy>
  <cp:revision>10</cp:revision>
  <dcterms:created xsi:type="dcterms:W3CDTF">2021-02-11T13:02:00Z</dcterms:created>
  <dcterms:modified xsi:type="dcterms:W3CDTF">2022-10-18T08:09:00Z</dcterms:modified>
</cp:coreProperties>
</file>